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1" w:rsidRPr="000128BD" w:rsidRDefault="00EF7A81">
      <w:pPr>
        <w:rPr>
          <w:b/>
          <w:sz w:val="24"/>
          <w:lang w:val="de-DE"/>
        </w:rPr>
      </w:pPr>
      <w:r w:rsidRPr="000128BD">
        <w:rPr>
          <w:b/>
          <w:sz w:val="24"/>
          <w:lang w:val="de-DE"/>
        </w:rPr>
        <w:t>Pressemitteilung</w:t>
      </w:r>
      <w:r w:rsidR="000E7C8B" w:rsidRPr="000128BD">
        <w:rPr>
          <w:b/>
          <w:sz w:val="24"/>
          <w:lang w:val="de-DE"/>
        </w:rPr>
        <w:t xml:space="preserve"> EMO</w:t>
      </w:r>
      <w:r w:rsidRPr="000128BD">
        <w:rPr>
          <w:b/>
          <w:sz w:val="24"/>
          <w:lang w:val="de-DE"/>
        </w:rPr>
        <w:t xml:space="preserve"> </w:t>
      </w:r>
      <w:r w:rsidR="000128BD">
        <w:rPr>
          <w:b/>
          <w:sz w:val="24"/>
          <w:lang w:val="de-DE"/>
        </w:rPr>
        <w:t xml:space="preserve">- </w:t>
      </w:r>
      <w:proofErr w:type="spellStart"/>
      <w:r w:rsidRPr="000128BD">
        <w:rPr>
          <w:b/>
          <w:sz w:val="24"/>
          <w:lang w:val="de-DE"/>
        </w:rPr>
        <w:t>ph-cleantec</w:t>
      </w:r>
      <w:proofErr w:type="spellEnd"/>
      <w:r w:rsidRPr="000128BD">
        <w:rPr>
          <w:b/>
          <w:sz w:val="24"/>
          <w:lang w:val="de-DE"/>
        </w:rPr>
        <w:t xml:space="preserve"> GmbH, Fellbach</w:t>
      </w:r>
    </w:p>
    <w:p w:rsidR="00EF7A81" w:rsidRDefault="00EF7A81">
      <w:pPr>
        <w:rPr>
          <w:lang w:val="de-DE"/>
        </w:rPr>
      </w:pPr>
      <w:proofErr w:type="spellStart"/>
      <w:r>
        <w:rPr>
          <w:lang w:val="de-DE"/>
        </w:rPr>
        <w:t>ph-cleantec</w:t>
      </w:r>
      <w:proofErr w:type="spellEnd"/>
      <w:r>
        <w:rPr>
          <w:lang w:val="de-DE"/>
        </w:rPr>
        <w:t xml:space="preserve"> GmbH präsentiert </w:t>
      </w:r>
      <w:r w:rsidR="000128BD">
        <w:rPr>
          <w:lang w:val="de-DE"/>
        </w:rPr>
        <w:t xml:space="preserve">dieses Jahr </w:t>
      </w:r>
      <w:r>
        <w:rPr>
          <w:lang w:val="de-DE"/>
        </w:rPr>
        <w:t>neben ihren traditionellen Geschäftsbereichen – Teile</w:t>
      </w:r>
      <w:r>
        <w:rPr>
          <w:lang w:val="de-DE"/>
        </w:rPr>
        <w:softHyphen/>
        <w:t>reini</w:t>
      </w:r>
      <w:r>
        <w:rPr>
          <w:lang w:val="de-DE"/>
        </w:rPr>
        <w:softHyphen/>
        <w:t>gung und Maschinenreinigung –</w:t>
      </w:r>
      <w:r w:rsidR="006103A1">
        <w:rPr>
          <w:lang w:val="de-DE"/>
        </w:rPr>
        <w:t xml:space="preserve"> </w:t>
      </w:r>
      <w:r>
        <w:rPr>
          <w:lang w:val="de-DE"/>
        </w:rPr>
        <w:t xml:space="preserve">die </w:t>
      </w:r>
      <w:bookmarkStart w:id="0" w:name="_GoBack"/>
      <w:r w:rsidRPr="00A11BD8">
        <w:rPr>
          <w:b/>
          <w:lang w:val="de-DE"/>
        </w:rPr>
        <w:t>thermische Entkeimung von Kühlschmierstoffen</w:t>
      </w:r>
      <w:bookmarkEnd w:id="0"/>
      <w:r>
        <w:rPr>
          <w:lang w:val="de-DE"/>
        </w:rPr>
        <w:t xml:space="preserve">. </w:t>
      </w:r>
    </w:p>
    <w:p w:rsidR="00EF7A81" w:rsidRDefault="000128BD">
      <w:pPr>
        <w:rPr>
          <w:lang w:val="de-DE"/>
        </w:rPr>
      </w:pPr>
      <w:r>
        <w:rPr>
          <w:lang w:val="de-DE"/>
        </w:rPr>
        <w:t xml:space="preserve">Unsere Geräte sind </w:t>
      </w:r>
      <w:r w:rsidR="00EF7A81">
        <w:rPr>
          <w:lang w:val="de-DE"/>
        </w:rPr>
        <w:t>bekannt für ihre Niederdruck-Heißreinigungstechnik: Mit heißem Wasser und niedri</w:t>
      </w:r>
      <w:r w:rsidR="00EF7A81">
        <w:rPr>
          <w:lang w:val="de-DE"/>
        </w:rPr>
        <w:softHyphen/>
        <w:t>gem Druck können insbesondere fettige und ölige Oberflächen in kürzester Zeit optimal und scho</w:t>
      </w:r>
      <w:r w:rsidR="00EF7A81">
        <w:rPr>
          <w:lang w:val="de-DE"/>
        </w:rPr>
        <w:softHyphen/>
        <w:t xml:space="preserve">nend </w:t>
      </w:r>
      <w:proofErr w:type="spellStart"/>
      <w:r w:rsidR="00EF7A81">
        <w:rPr>
          <w:lang w:val="de-DE"/>
        </w:rPr>
        <w:t>abgereinigt</w:t>
      </w:r>
      <w:proofErr w:type="spellEnd"/>
      <w:r w:rsidR="00EF7A81">
        <w:rPr>
          <w:lang w:val="de-DE"/>
        </w:rPr>
        <w:t xml:space="preserve"> werden. Diese Methode hat sich bei kleinen und großen Werkteilen </w:t>
      </w:r>
      <w:r w:rsidR="006103A1">
        <w:rPr>
          <w:lang w:val="de-DE"/>
        </w:rPr>
        <w:t>in der Indus</w:t>
      </w:r>
      <w:r w:rsidR="006103A1">
        <w:rPr>
          <w:lang w:val="de-DE"/>
        </w:rPr>
        <w:softHyphen/>
        <w:t xml:space="preserve">trie </w:t>
      </w:r>
      <w:r w:rsidR="000E7C8B">
        <w:rPr>
          <w:lang w:val="de-DE"/>
        </w:rPr>
        <w:t>bewährt. I</w:t>
      </w:r>
      <w:r w:rsidR="006103A1">
        <w:rPr>
          <w:lang w:val="de-DE"/>
        </w:rPr>
        <w:t xml:space="preserve">nsbesondere </w:t>
      </w:r>
      <w:r w:rsidR="00EF7A81">
        <w:rPr>
          <w:lang w:val="de-DE"/>
        </w:rPr>
        <w:t>Werk</w:t>
      </w:r>
      <w:r w:rsidR="006103A1">
        <w:rPr>
          <w:lang w:val="de-DE"/>
        </w:rPr>
        <w:softHyphen/>
      </w:r>
      <w:r w:rsidR="00EF7A81">
        <w:rPr>
          <w:lang w:val="de-DE"/>
        </w:rPr>
        <w:t xml:space="preserve">zeugmaschinen </w:t>
      </w:r>
      <w:r w:rsidR="00055416">
        <w:rPr>
          <w:lang w:val="de-DE"/>
        </w:rPr>
        <w:t xml:space="preserve">werden </w:t>
      </w:r>
      <w:r w:rsidR="000E7C8B">
        <w:rPr>
          <w:lang w:val="de-DE"/>
        </w:rPr>
        <w:t xml:space="preserve">sehr effizient </w:t>
      </w:r>
      <w:r w:rsidR="00EF7A81">
        <w:rPr>
          <w:lang w:val="de-DE"/>
        </w:rPr>
        <w:t>mit ihrem eigenen Kühl</w:t>
      </w:r>
      <w:r w:rsidR="000E7C8B">
        <w:rPr>
          <w:lang w:val="de-DE"/>
        </w:rPr>
        <w:softHyphen/>
      </w:r>
      <w:r w:rsidR="00EF7A81">
        <w:rPr>
          <w:lang w:val="de-DE"/>
        </w:rPr>
        <w:t>schmierstoff ge</w:t>
      </w:r>
      <w:r w:rsidR="006103A1">
        <w:rPr>
          <w:lang w:val="de-DE"/>
        </w:rPr>
        <w:softHyphen/>
      </w:r>
      <w:r w:rsidR="00EF7A81">
        <w:rPr>
          <w:lang w:val="de-DE"/>
        </w:rPr>
        <w:t>reinigt.</w:t>
      </w:r>
    </w:p>
    <w:p w:rsidR="000128BD" w:rsidRPr="000128BD" w:rsidRDefault="000128BD">
      <w:pPr>
        <w:rPr>
          <w:b/>
          <w:sz w:val="24"/>
          <w:lang w:val="de-DE"/>
        </w:rPr>
      </w:pPr>
      <w:r w:rsidRPr="000128BD">
        <w:rPr>
          <w:b/>
          <w:sz w:val="24"/>
          <w:lang w:val="de-DE"/>
        </w:rPr>
        <w:t>Ihre Herausforderung – unsere Lösung – Ihre Ersparnisse:</w:t>
      </w:r>
    </w:p>
    <w:p w:rsidR="006103A1" w:rsidRDefault="00EF7A81">
      <w:pPr>
        <w:rPr>
          <w:lang w:val="de-DE"/>
        </w:rPr>
      </w:pPr>
      <w:r>
        <w:rPr>
          <w:lang w:val="de-DE"/>
        </w:rPr>
        <w:t xml:space="preserve">Mit </w:t>
      </w:r>
      <w:r w:rsidR="000128BD">
        <w:rPr>
          <w:lang w:val="de-DE"/>
        </w:rPr>
        <w:t>der Option Entkeimung zu unserer</w:t>
      </w:r>
      <w:r>
        <w:rPr>
          <w:lang w:val="de-DE"/>
        </w:rPr>
        <w:t xml:space="preserve"> 1000</w:t>
      </w:r>
      <w:r w:rsidR="000128BD">
        <w:rPr>
          <w:lang w:val="de-DE"/>
        </w:rPr>
        <w:t>-</w:t>
      </w:r>
      <w:r>
        <w:rPr>
          <w:lang w:val="de-DE"/>
        </w:rPr>
        <w:t>SR</w:t>
      </w:r>
      <w:r w:rsidR="000128BD">
        <w:rPr>
          <w:lang w:val="de-DE"/>
        </w:rPr>
        <w:t>-Serie</w:t>
      </w:r>
      <w:r>
        <w:rPr>
          <w:lang w:val="de-DE"/>
        </w:rPr>
        <w:t xml:space="preserve"> bzw. mit dem eigens ent</w:t>
      </w:r>
      <w:r>
        <w:rPr>
          <w:lang w:val="de-DE"/>
        </w:rPr>
        <w:softHyphen/>
        <w:t xml:space="preserve">wickelten ThermoDes-5 </w:t>
      </w:r>
      <w:r w:rsidR="000128BD">
        <w:rPr>
          <w:lang w:val="de-DE"/>
        </w:rPr>
        <w:t xml:space="preserve">wird Ihr </w:t>
      </w:r>
      <w:r>
        <w:rPr>
          <w:lang w:val="de-DE"/>
        </w:rPr>
        <w:t>Kühlschmierstoff thermisch entkeimt. Die Methode ist ausgesprochen effizient</w:t>
      </w:r>
      <w:r w:rsidR="000E7C8B">
        <w:rPr>
          <w:lang w:val="de-DE"/>
        </w:rPr>
        <w:t>: B</w:t>
      </w:r>
      <w:r>
        <w:rPr>
          <w:lang w:val="de-DE"/>
        </w:rPr>
        <w:t xml:space="preserve">ei 107 </w:t>
      </w:r>
      <w:r w:rsidR="006103A1">
        <w:rPr>
          <w:lang w:val="de-DE"/>
        </w:rPr>
        <w:t xml:space="preserve">Tests beim </w:t>
      </w:r>
      <w:r>
        <w:rPr>
          <w:lang w:val="de-DE"/>
        </w:rPr>
        <w:t>Kunden konnten in 90% der Fälle 100% der Bakterien und der Pilze abgetötet werden</w:t>
      </w:r>
      <w:r w:rsidR="000E7C8B">
        <w:rPr>
          <w:lang w:val="de-DE"/>
        </w:rPr>
        <w:t>. I</w:t>
      </w:r>
      <w:r>
        <w:rPr>
          <w:lang w:val="de-DE"/>
        </w:rPr>
        <w:t>n den verbleibenden 10% wurden alle Pilze abgetötet und die Bakterien im Schnitt um einen Faktor 1000 reduziert –</w:t>
      </w:r>
      <w:r w:rsidR="00055416">
        <w:rPr>
          <w:lang w:val="de-DE"/>
        </w:rPr>
        <w:t xml:space="preserve"> </w:t>
      </w:r>
      <w:r>
        <w:rPr>
          <w:lang w:val="de-DE"/>
        </w:rPr>
        <w:t xml:space="preserve">ganz ohne </w:t>
      </w:r>
      <w:r w:rsidR="000128BD">
        <w:rPr>
          <w:lang w:val="de-DE"/>
        </w:rPr>
        <w:t xml:space="preserve">Chemie und </w:t>
      </w:r>
      <w:proofErr w:type="spellStart"/>
      <w:r>
        <w:rPr>
          <w:lang w:val="de-DE"/>
        </w:rPr>
        <w:t>Biozide</w:t>
      </w:r>
      <w:proofErr w:type="spellEnd"/>
      <w:r>
        <w:rPr>
          <w:lang w:val="de-DE"/>
        </w:rPr>
        <w:t xml:space="preserve">. </w:t>
      </w:r>
    </w:p>
    <w:p w:rsidR="000128BD" w:rsidRDefault="006103A1">
      <w:pPr>
        <w:rPr>
          <w:lang w:val="de-DE"/>
        </w:rPr>
      </w:pPr>
      <w:r>
        <w:rPr>
          <w:lang w:val="de-DE"/>
        </w:rPr>
        <w:t xml:space="preserve">Vom Ergebnis her bedeutet dies </w:t>
      </w:r>
    </w:p>
    <w:p w:rsidR="000128BD" w:rsidRDefault="006103A1" w:rsidP="000128BD">
      <w:pPr>
        <w:pStyle w:val="Listenabsatz"/>
        <w:numPr>
          <w:ilvl w:val="0"/>
          <w:numId w:val="1"/>
        </w:numPr>
        <w:rPr>
          <w:lang w:val="de-DE"/>
        </w:rPr>
      </w:pPr>
      <w:r w:rsidRPr="000128BD">
        <w:rPr>
          <w:lang w:val="de-DE"/>
        </w:rPr>
        <w:t>längere Standzeit</w:t>
      </w:r>
      <w:r w:rsidR="000128BD">
        <w:rPr>
          <w:lang w:val="de-DE"/>
        </w:rPr>
        <w:t xml:space="preserve">en des KSS, und somit </w:t>
      </w:r>
      <w:r w:rsidRPr="000128BD">
        <w:rPr>
          <w:lang w:val="de-DE"/>
        </w:rPr>
        <w:t xml:space="preserve">geringere Kosten </w:t>
      </w:r>
      <w:r w:rsidR="000128BD">
        <w:rPr>
          <w:lang w:val="de-DE"/>
        </w:rPr>
        <w:t>für Beschaffung und Entsorgung;</w:t>
      </w:r>
    </w:p>
    <w:p w:rsidR="000128BD" w:rsidRDefault="006103A1" w:rsidP="000128BD">
      <w:pPr>
        <w:pStyle w:val="Listenabsatz"/>
        <w:numPr>
          <w:ilvl w:val="0"/>
          <w:numId w:val="1"/>
        </w:numPr>
        <w:rPr>
          <w:lang w:val="de-DE"/>
        </w:rPr>
      </w:pPr>
      <w:r w:rsidRPr="000128BD">
        <w:rPr>
          <w:lang w:val="de-DE"/>
        </w:rPr>
        <w:t xml:space="preserve">keine </w:t>
      </w:r>
      <w:r w:rsidR="000128BD">
        <w:rPr>
          <w:lang w:val="de-DE"/>
        </w:rPr>
        <w:t>Maschinen-Stills</w:t>
      </w:r>
      <w:r w:rsidRPr="000128BD">
        <w:rPr>
          <w:lang w:val="de-DE"/>
        </w:rPr>
        <w:t>tandzeiten</w:t>
      </w:r>
      <w:r w:rsidR="000128BD">
        <w:rPr>
          <w:lang w:val="de-DE"/>
        </w:rPr>
        <w:t>, da während laufender Produktion entkeimt wird;</w:t>
      </w:r>
    </w:p>
    <w:p w:rsidR="00EF7A81" w:rsidRPr="000128BD" w:rsidRDefault="000128BD" w:rsidP="000128BD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keine </w:t>
      </w:r>
      <w:proofErr w:type="spellStart"/>
      <w:r w:rsidR="006103A1" w:rsidRPr="000128BD">
        <w:rPr>
          <w:lang w:val="de-DE"/>
        </w:rPr>
        <w:t>B</w:t>
      </w:r>
      <w:r>
        <w:rPr>
          <w:lang w:val="de-DE"/>
        </w:rPr>
        <w:t>iozide</w:t>
      </w:r>
      <w:proofErr w:type="spellEnd"/>
      <w:r>
        <w:rPr>
          <w:lang w:val="de-DE"/>
        </w:rPr>
        <w:t xml:space="preserve">, und somit </w:t>
      </w:r>
      <w:r w:rsidR="006103A1" w:rsidRPr="000128BD">
        <w:rPr>
          <w:lang w:val="de-DE"/>
        </w:rPr>
        <w:t>keine Gesundheits</w:t>
      </w:r>
      <w:r w:rsidR="006103A1" w:rsidRPr="000128BD">
        <w:rPr>
          <w:lang w:val="de-DE"/>
        </w:rPr>
        <w:softHyphen/>
        <w:t xml:space="preserve">probleme der Mitarbeiter und keine </w:t>
      </w:r>
      <w:r>
        <w:rPr>
          <w:lang w:val="de-DE"/>
        </w:rPr>
        <w:t>dadurch ver</w:t>
      </w:r>
      <w:r>
        <w:rPr>
          <w:lang w:val="de-DE"/>
        </w:rPr>
        <w:softHyphen/>
        <w:t>ur</w:t>
      </w:r>
      <w:r>
        <w:rPr>
          <w:lang w:val="de-DE"/>
        </w:rPr>
        <w:softHyphen/>
        <w:t xml:space="preserve">sachten </w:t>
      </w:r>
      <w:r w:rsidR="006103A1" w:rsidRPr="000128BD">
        <w:rPr>
          <w:lang w:val="de-DE"/>
        </w:rPr>
        <w:t>Fehlzeiten.</w:t>
      </w:r>
    </w:p>
    <w:p w:rsidR="006103A1" w:rsidRDefault="006103A1">
      <w:pPr>
        <w:rPr>
          <w:lang w:val="de-DE"/>
        </w:rPr>
      </w:pPr>
      <w:r>
        <w:rPr>
          <w:lang w:val="de-DE"/>
        </w:rPr>
        <w:t xml:space="preserve">Gerne stellen wir Ihnen weitere Details vor. Sie finden uns </w:t>
      </w:r>
      <w:r w:rsidR="00946A3D">
        <w:rPr>
          <w:lang w:val="de-DE"/>
        </w:rPr>
        <w:t>in Halle 7, Stand B56.</w:t>
      </w:r>
    </w:p>
    <w:p w:rsidR="006103A1" w:rsidRDefault="006103A1">
      <w:pPr>
        <w:rPr>
          <w:lang w:val="de-DE"/>
        </w:rPr>
      </w:pPr>
    </w:p>
    <w:p w:rsidR="00946A3D" w:rsidRDefault="00A11BD8" w:rsidP="00A11BD8">
      <w:pPr>
        <w:jc w:val="center"/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79C98A7A" wp14:editId="43D27623">
            <wp:extent cx="2638425" cy="3248025"/>
            <wp:effectExtent l="0" t="0" r="9525" b="9525"/>
            <wp:docPr id="4" name="Grafik 4" descr="C:\Users\Jesco.Kistowski\AppData\Local\Microsoft\Windows\Temporary Internet Files\Content.Word\DS gelb und rosa kombiniert_gespieg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co.Kistowski\AppData\Local\Microsoft\Windows\Temporary Internet Files\Content.Word\DS gelb und rosa kombiniert_gespiege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D8" w:rsidRDefault="00A11BD8" w:rsidP="00A11BD8">
      <w:pPr>
        <w:jc w:val="center"/>
        <w:rPr>
          <w:lang w:val="de-DE"/>
        </w:rPr>
      </w:pPr>
    </w:p>
    <w:p w:rsidR="00A11BD8" w:rsidRDefault="00A11BD8">
      <w:pPr>
        <w:rPr>
          <w:lang w:val="de-DE"/>
        </w:rPr>
      </w:pPr>
      <w:r>
        <w:rPr>
          <w:lang w:val="de-DE"/>
        </w:rPr>
        <w:br w:type="page"/>
      </w:r>
    </w:p>
    <w:p w:rsidR="00A11BD8" w:rsidRDefault="00A11BD8" w:rsidP="00A11BD8">
      <w:pPr>
        <w:rPr>
          <w:b/>
        </w:rPr>
      </w:pPr>
    </w:p>
    <w:p w:rsidR="00A11BD8" w:rsidRPr="003D4908" w:rsidRDefault="00A11BD8" w:rsidP="00A11BD8">
      <w:pPr>
        <w:rPr>
          <w:b/>
        </w:rPr>
      </w:pPr>
      <w:r w:rsidRPr="003D4908">
        <w:rPr>
          <w:b/>
        </w:rPr>
        <w:t xml:space="preserve">Media Information EMO 2019 – </w:t>
      </w:r>
      <w:proofErr w:type="spellStart"/>
      <w:r w:rsidRPr="003D4908">
        <w:rPr>
          <w:b/>
        </w:rPr>
        <w:t>ph-cleantec</w:t>
      </w:r>
      <w:proofErr w:type="spellEnd"/>
      <w:r w:rsidRPr="003D4908">
        <w:rPr>
          <w:b/>
        </w:rPr>
        <w:t xml:space="preserve"> GmbH, </w:t>
      </w:r>
      <w:proofErr w:type="spellStart"/>
      <w:r w:rsidRPr="003D4908">
        <w:rPr>
          <w:b/>
        </w:rPr>
        <w:t>Fellbach</w:t>
      </w:r>
      <w:proofErr w:type="spellEnd"/>
    </w:p>
    <w:p w:rsidR="00A11BD8" w:rsidRDefault="00A11BD8" w:rsidP="00A11BD8">
      <w:r w:rsidRPr="00B10794">
        <w:t xml:space="preserve">This year, </w:t>
      </w:r>
      <w:r>
        <w:t xml:space="preserve">beyond its traditional product lines of parts cleaning and machine cleaning, </w:t>
      </w:r>
      <w:proofErr w:type="spellStart"/>
      <w:r w:rsidRPr="00B10794">
        <w:t>ph-cleantec</w:t>
      </w:r>
      <w:proofErr w:type="spellEnd"/>
      <w:r w:rsidRPr="00B10794">
        <w:t xml:space="preserve"> presents </w:t>
      </w:r>
      <w:r>
        <w:t xml:space="preserve">the </w:t>
      </w:r>
      <w:r w:rsidRPr="00A11BD8">
        <w:rPr>
          <w:b/>
        </w:rPr>
        <w:t>thermal disinfection of coolants</w:t>
      </w:r>
      <w:r>
        <w:t xml:space="preserve"> for tooling machines.</w:t>
      </w:r>
    </w:p>
    <w:p w:rsidR="00A11BD8" w:rsidRDefault="00A11BD8" w:rsidP="00A11BD8">
      <w:r>
        <w:t>Our devices are well-known for their low pressure hot cleaning technique: With hot water and low pressures greasy and oily surfaces are cleaned efficiently and yet gently. The method is well-tested and tried for cleaning small and large parts throughout the industry. Equally, tooling machines are cleaned very efficiently with their own cooling lubricant.</w:t>
      </w:r>
    </w:p>
    <w:p w:rsidR="00A11BD8" w:rsidRPr="003D4908" w:rsidRDefault="00A11BD8" w:rsidP="00A11BD8">
      <w:pPr>
        <w:rPr>
          <w:b/>
        </w:rPr>
      </w:pPr>
      <w:proofErr w:type="gramStart"/>
      <w:r w:rsidRPr="003D4908">
        <w:rPr>
          <w:b/>
        </w:rPr>
        <w:t>Your</w:t>
      </w:r>
      <w:proofErr w:type="gramEnd"/>
      <w:r w:rsidRPr="003D4908">
        <w:rPr>
          <w:b/>
        </w:rPr>
        <w:t xml:space="preserve"> Challenge – Our Solution – Your Savings:</w:t>
      </w:r>
    </w:p>
    <w:p w:rsidR="00A11BD8" w:rsidRDefault="00A11BD8" w:rsidP="00A11BD8">
      <w:r>
        <w:t>With an upgrade to our 1000-SR series resp. with the ThermoDes-5 your cooling liquid is disinfected thermally. The methods works very efficiently: Of 107 tests with customers, in 90% of cases 100% of bacteria and fungi were destroyed. In the remaining 10% all fungi were killed, and bacteria were reduced by a factor of 1000 on average – totally without chemistry or biocides.</w:t>
      </w:r>
    </w:p>
    <w:p w:rsidR="00A11BD8" w:rsidRDefault="00A11BD8" w:rsidP="00A11BD8">
      <w:r>
        <w:t>For you this means</w:t>
      </w:r>
    </w:p>
    <w:p w:rsidR="00A11BD8" w:rsidRDefault="00A11BD8" w:rsidP="00A11BD8">
      <w:pPr>
        <w:pStyle w:val="Listenabsatz"/>
        <w:numPr>
          <w:ilvl w:val="0"/>
          <w:numId w:val="2"/>
        </w:numPr>
      </w:pPr>
      <w:r>
        <w:t>longer usage of the coolant and hence lower costs for purchasing new and discharging the old coolants;</w:t>
      </w:r>
    </w:p>
    <w:p w:rsidR="00A11BD8" w:rsidRDefault="00A11BD8" w:rsidP="00A11BD8">
      <w:pPr>
        <w:pStyle w:val="Listenabsatz"/>
        <w:numPr>
          <w:ilvl w:val="0"/>
          <w:numId w:val="2"/>
        </w:numPr>
      </w:pPr>
      <w:r>
        <w:t>no machine standstill times as disinfections takes place during full production;</w:t>
      </w:r>
    </w:p>
    <w:p w:rsidR="00A11BD8" w:rsidRDefault="00A11BD8" w:rsidP="00A11BD8">
      <w:pPr>
        <w:pStyle w:val="Listenabsatz"/>
        <w:numPr>
          <w:ilvl w:val="0"/>
          <w:numId w:val="2"/>
        </w:numPr>
      </w:pPr>
      <w:proofErr w:type="gramStart"/>
      <w:r>
        <w:t>no</w:t>
      </w:r>
      <w:proofErr w:type="gramEnd"/>
      <w:r>
        <w:t xml:space="preserve"> biocides, and hence no health burden or sick days because of allergies, eczema etc.</w:t>
      </w:r>
    </w:p>
    <w:p w:rsidR="00A11BD8" w:rsidRDefault="00A11BD8" w:rsidP="00A11BD8">
      <w:r>
        <w:t>We will be happy to provide further details. You will find us at the EMO in Hall 7, stand B56.</w:t>
      </w:r>
    </w:p>
    <w:p w:rsidR="00A11BD8" w:rsidRDefault="00A11BD8" w:rsidP="00A11BD8"/>
    <w:p w:rsidR="00A11BD8" w:rsidRPr="00B10794" w:rsidRDefault="00A11BD8" w:rsidP="00A11BD8">
      <w:pPr>
        <w:jc w:val="center"/>
      </w:pPr>
      <w:r>
        <w:rPr>
          <w:noProof/>
          <w:lang w:eastAsia="en-GB"/>
        </w:rPr>
        <w:drawing>
          <wp:inline distT="0" distB="0" distL="0" distR="0" wp14:anchorId="3071763B" wp14:editId="0BD1871C">
            <wp:extent cx="2638425" cy="3248025"/>
            <wp:effectExtent l="0" t="0" r="9525" b="9525"/>
            <wp:docPr id="2" name="Grafik 2" descr="C:\Users\Jesco.Kistowski\AppData\Local\Microsoft\Windows\Temporary Internet Files\Content.Word\DS gelb und rosa kombiniert_gespieg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co.Kistowski\AppData\Local\Microsoft\Windows\Temporary Internet Files\Content.Word\DS gelb und rosa kombiniert_gespiege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D8" w:rsidRDefault="00A11BD8" w:rsidP="00A11BD8"/>
    <w:p w:rsidR="00A11BD8" w:rsidRPr="00EF7A81" w:rsidRDefault="00A11BD8" w:rsidP="00A11BD8">
      <w:pPr>
        <w:jc w:val="center"/>
        <w:rPr>
          <w:lang w:val="de-DE"/>
        </w:rPr>
      </w:pPr>
    </w:p>
    <w:sectPr w:rsidR="00A11BD8" w:rsidRPr="00EF7A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BD8" w:rsidRDefault="00A11BD8" w:rsidP="00A11BD8">
      <w:pPr>
        <w:spacing w:after="0" w:line="240" w:lineRule="auto"/>
      </w:pPr>
      <w:r>
        <w:separator/>
      </w:r>
    </w:p>
  </w:endnote>
  <w:endnote w:type="continuationSeparator" w:id="0">
    <w:p w:rsidR="00A11BD8" w:rsidRDefault="00A11BD8" w:rsidP="00A1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BD8" w:rsidRDefault="00A11BD8" w:rsidP="00A11BD8">
      <w:pPr>
        <w:spacing w:after="0" w:line="240" w:lineRule="auto"/>
      </w:pPr>
      <w:r>
        <w:separator/>
      </w:r>
    </w:p>
  </w:footnote>
  <w:footnote w:type="continuationSeparator" w:id="0">
    <w:p w:rsidR="00A11BD8" w:rsidRDefault="00A11BD8" w:rsidP="00A1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D8" w:rsidRDefault="00A11BD8">
    <w:pPr>
      <w:pStyle w:val="Kopfzeile"/>
    </w:pPr>
    <w:r w:rsidRPr="00946A3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9139DA" wp14:editId="71653875">
          <wp:simplePos x="0" y="0"/>
          <wp:positionH relativeFrom="column">
            <wp:posOffset>4143375</wp:posOffset>
          </wp:positionH>
          <wp:positionV relativeFrom="paragraph">
            <wp:posOffset>-259080</wp:posOffset>
          </wp:positionV>
          <wp:extent cx="2190750" cy="430055"/>
          <wp:effectExtent l="0" t="0" r="0" b="8255"/>
          <wp:wrapSquare wrapText="bothSides"/>
          <wp:docPr id="1" name="Grafik 1" descr="X:\ph-cleantec\Bilder\Logo\1Logo 2019 mit TM\ph_cleantec_2019_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h-cleantec\Bilder\Logo\1Logo 2019 mit TM\ph_cleantec_2019_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67448"/>
    <w:multiLevelType w:val="hybridMultilevel"/>
    <w:tmpl w:val="99C8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9136F"/>
    <w:multiLevelType w:val="hybridMultilevel"/>
    <w:tmpl w:val="6906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81"/>
    <w:rsid w:val="000128BD"/>
    <w:rsid w:val="00055416"/>
    <w:rsid w:val="000E7C8B"/>
    <w:rsid w:val="006103A1"/>
    <w:rsid w:val="00946A3D"/>
    <w:rsid w:val="00A11BD8"/>
    <w:rsid w:val="00BD0DF0"/>
    <w:rsid w:val="00E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15CA-7C39-44D7-BDCC-C8715A3C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8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BD8"/>
  </w:style>
  <w:style w:type="paragraph" w:styleId="Fuzeile">
    <w:name w:val="footer"/>
    <w:basedOn w:val="Standard"/>
    <w:link w:val="FuzeileZchn"/>
    <w:uiPriority w:val="99"/>
    <w:unhideWhenUsed/>
    <w:rsid w:val="00A11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Jesco.Kistowski</dc:creator>
  <cp:keywords/>
  <dc:description/>
  <cp:lastModifiedBy>Jesco.Kistowski</cp:lastModifiedBy>
  <cp:revision>2</cp:revision>
  <dcterms:created xsi:type="dcterms:W3CDTF">2019-08-12T13:42:00Z</dcterms:created>
  <dcterms:modified xsi:type="dcterms:W3CDTF">2019-08-12T13:42:00Z</dcterms:modified>
</cp:coreProperties>
</file>